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886c5ca44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AUTICON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AUTICON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99dfbed234716"/>
      <w:footerReference xmlns:r="http://schemas.openxmlformats.org/officeDocument/2006/relationships" w:type="default" r:id="R23dc5d674e81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AUTICON HOLDING AS   ·   Org.nr 916 515 235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AUTICON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99dfbed234716" /><Relationship Type="http://schemas.openxmlformats.org/officeDocument/2006/relationships/footer" Target="/word/footer1.xml" Id="R23dc5d674e814ec0" /></Relationships>
</file>