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c289b4462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1c3ccd35d4dfb"/>
      <w:footerReference xmlns:r="http://schemas.openxmlformats.org/officeDocument/2006/relationships" w:type="default" r:id="Rc1e734b2ff75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1c3ccd35d4dfb" /><Relationship Type="http://schemas.openxmlformats.org/officeDocument/2006/relationships/footer" Target="/word/footer1.xml" Id="Rc1e734b2ff754bbc" /></Relationships>
</file>