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518d22049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TI2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TI2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471f398024acc"/>
      <w:footerReference xmlns:r="http://schemas.openxmlformats.org/officeDocument/2006/relationships" w:type="default" r:id="R184759b83a5c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TI2 FINANS AS   ·   Org.nr 916 609 671   ·   c/o Bjørn Kristian Erevik, Korpefaret 24B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TI2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471f398024acc" /><Relationship Type="http://schemas.openxmlformats.org/officeDocument/2006/relationships/footer" Target="/word/footer1.xml" Id="R184759b83a5c4612" /></Relationships>
</file>