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c32d4b91d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PBH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PBH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d25dbcc984b39"/>
      <w:footerReference xmlns:r="http://schemas.openxmlformats.org/officeDocument/2006/relationships" w:type="default" r:id="R075c6343f687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d25dbcc984b39" /><Relationship Type="http://schemas.openxmlformats.org/officeDocument/2006/relationships/footer" Target="/word/footer1.xml" Id="R075c6343f6874a2c" /></Relationships>
</file>