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e0dea7d7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8e75db19b40b1"/>
      <w:footerReference xmlns:r="http://schemas.openxmlformats.org/officeDocument/2006/relationships" w:type="default" r:id="Reabdfce9c45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JAPERA INVEST AS   ·   Org.nr 916 685 696   ·   Gamleveien 1D   ·   4370 EGERSUND   ·   jbtollefsen@gmail.com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8e75db19b40b1" /><Relationship Type="http://schemas.openxmlformats.org/officeDocument/2006/relationships/footer" Target="/word/footer1.xml" Id="Reabdfce9c4564691" /></Relationships>
</file>