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0a55895fe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8b49148084ae4d9e"/>
      <w:footerReference xmlns:r="http://schemas.openxmlformats.org/officeDocument/2006/relationships" w:type="default" r:id="Rc2ff975cb8fb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9148084ae4d9e" /><Relationship Type="http://schemas.openxmlformats.org/officeDocument/2006/relationships/footer" Target="/word/footer1.xml" Id="Rc2ff975cb8fb4db9" /></Relationships>
</file>