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79aac100a147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CREDO INVEST NR 10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CREDO INVEST NR 10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9cc6b3c3c844b2"/>
      <w:footerReference xmlns:r="http://schemas.openxmlformats.org/officeDocument/2006/relationships" w:type="default" r:id="R9fb4877151bc42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INVEST NR 10 AS   ·   Org.nr 916 868 278   ·   c/o Credo Partners AS, Stortingsgata 22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INVEST NR 10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9cc6b3c3c844b2" /><Relationship Type="http://schemas.openxmlformats.org/officeDocument/2006/relationships/footer" Target="/word/footer1.xml" Id="R9fb4877151bc424b" /></Relationships>
</file>