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ab221a388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6c4b109c9340dd"/>
      <w:footerReference xmlns:r="http://schemas.openxmlformats.org/officeDocument/2006/relationships" w:type="default" r:id="R3a262caefb3f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 HOLDING AS   ·   Org.nr 916 871 309   ·   Bolignummer H0603,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c4b109c9340dd" /><Relationship Type="http://schemas.openxmlformats.org/officeDocument/2006/relationships/footer" Target="/word/footer1.xml" Id="R3a262caefb3f4dac" /></Relationships>
</file>