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e25546b54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754ef878543e9"/>
      <w:footerReference xmlns:r="http://schemas.openxmlformats.org/officeDocument/2006/relationships" w:type="default" r:id="R2aa04dea8721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754ef878543e9" /><Relationship Type="http://schemas.openxmlformats.org/officeDocument/2006/relationships/footer" Target="/word/footer1.xml" Id="R2aa04dea87214805" /></Relationships>
</file>