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17f082389244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TRØNDERENERGI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Fannrem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Fannrem,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TRØNDERENERGI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2b429840ad4cd5"/>
      <w:footerReference xmlns:r="http://schemas.openxmlformats.org/officeDocument/2006/relationships" w:type="default" r:id="Re2347aa541524b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TRØNDERENERGI FORVALTNING AS   ·   Org.nr 916 952 538   ·   Megardsvegen 1   ·   7320 FANNREM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TRØNDERENERGI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2b429840ad4cd5" /><Relationship Type="http://schemas.openxmlformats.org/officeDocument/2006/relationships/footer" Target="/word/footer1.xml" Id="Re2347aa541524b80" /></Relationships>
</file>