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888382721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RAPP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RAPP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d1959e4c645ad"/>
      <w:footerReference xmlns:r="http://schemas.openxmlformats.org/officeDocument/2006/relationships" w:type="default" r:id="R2c2e1c8f4c0e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1959e4c645ad" /><Relationship Type="http://schemas.openxmlformats.org/officeDocument/2006/relationships/footer" Target="/word/footer1.xml" Id="R2c2e1c8f4c0e44d2" /></Relationships>
</file>