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6fbce267d47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849a1326e04b5e"/>
      <w:footerReference xmlns:r="http://schemas.openxmlformats.org/officeDocument/2006/relationships" w:type="default" r:id="Rec866b016a50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49a1326e04b5e" /><Relationship Type="http://schemas.openxmlformats.org/officeDocument/2006/relationships/footer" Target="/word/footer1.xml" Id="Rec866b016a504dcb" /></Relationships>
</file>