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e77f3a4fc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11c291c0b4e746b2"/>
      <w:footerReference xmlns:r="http://schemas.openxmlformats.org/officeDocument/2006/relationships" w:type="default" r:id="R7602e7061dfb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291c0b4e746b2" /><Relationship Type="http://schemas.openxmlformats.org/officeDocument/2006/relationships/footer" Target="/word/footer1.xml" Id="R7602e7061dfb408f" /></Relationships>
</file>