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dbd85876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4d734f46f4aeb"/>
      <w:footerReference xmlns:r="http://schemas.openxmlformats.org/officeDocument/2006/relationships" w:type="default" r:id="R254b303170ae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4d734f46f4aeb" /><Relationship Type="http://schemas.openxmlformats.org/officeDocument/2006/relationships/footer" Target="/word/footer1.xml" Id="R254b303170ae4ca6" /></Relationships>
</file>