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25f514357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CONCEPTS OF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7aa52dae5716424d"/>
      <w:footerReference xmlns:r="http://schemas.openxmlformats.org/officeDocument/2006/relationships" w:type="default" r:id="Rdaa9e4c67f8a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2dae5716424d" /><Relationship Type="http://schemas.openxmlformats.org/officeDocument/2006/relationships/footer" Target="/word/footer1.xml" Id="Rdaa9e4c67f8a4e10" /></Relationships>
</file>