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ff370a1aa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31a01bdefb78402e"/>
      <w:footerReference xmlns:r="http://schemas.openxmlformats.org/officeDocument/2006/relationships" w:type="default" r:id="R0cf66e8a2066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01bdefb78402e" /><Relationship Type="http://schemas.openxmlformats.org/officeDocument/2006/relationships/footer" Target="/word/footer1.xml" Id="R0cf66e8a20664a7f" /></Relationships>
</file>