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21b89f3c0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7d49191264b4b"/>
      <w:footerReference xmlns:r="http://schemas.openxmlformats.org/officeDocument/2006/relationships" w:type="default" r:id="R875f32f55868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7d49191264b4b" /><Relationship Type="http://schemas.openxmlformats.org/officeDocument/2006/relationships/footer" Target="/word/footer1.xml" Id="R875f32f558684949" /></Relationships>
</file>