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edaf4ea0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7B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ee9aea4b74f34ad6"/>
      <w:footerReference xmlns:r="http://schemas.openxmlformats.org/officeDocument/2006/relationships" w:type="default" r:id="Re0bc95391686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ea4b74f34ad6" /><Relationship Type="http://schemas.openxmlformats.org/officeDocument/2006/relationships/footer" Target="/word/footer1.xml" Id="Re0bc953916864b29" /></Relationships>
</file>