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06ef787e3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WIDAR NYHEIM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WIDAR NYHEIM AS</w:t>
      </w:r>
    </w:p>
    <w:sectPr>
      <w:headerReference xmlns:r="http://schemas.openxmlformats.org/officeDocument/2006/relationships" w:type="default" r:id="R8257bb01db6a4b67"/>
      <w:footerReference xmlns:r="http://schemas.openxmlformats.org/officeDocument/2006/relationships" w:type="default" r:id="R2eb0e0f02789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7bb01db6a4b67" /><Relationship Type="http://schemas.openxmlformats.org/officeDocument/2006/relationships/footer" Target="/word/footer1.xml" Id="R2eb0e0f027894a2e" /></Relationships>
</file>