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0ccbb09584e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NYLENDE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d199a720796a4c53"/>
      <w:footerReference xmlns:r="http://schemas.openxmlformats.org/officeDocument/2006/relationships" w:type="default" r:id="Raa6fac32aa84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9a720796a4c53" /><Relationship Type="http://schemas.openxmlformats.org/officeDocument/2006/relationships/footer" Target="/word/footer1.xml" Id="Raa6fac32aa844ecb" /></Relationships>
</file>