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b89d93b60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5dce7a07d4fb1"/>
      <w:footerReference xmlns:r="http://schemas.openxmlformats.org/officeDocument/2006/relationships" w:type="default" r:id="Rfac726df2ac5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5dce7a07d4fb1" /><Relationship Type="http://schemas.openxmlformats.org/officeDocument/2006/relationships/footer" Target="/word/footer1.xml" Id="Rfac726df2ac544f9" /></Relationships>
</file>