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0115a3625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BHL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3bdb087726dd4752"/>
      <w:footerReference xmlns:r="http://schemas.openxmlformats.org/officeDocument/2006/relationships" w:type="default" r:id="R57c3c4808f50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b087726dd4752" /><Relationship Type="http://schemas.openxmlformats.org/officeDocument/2006/relationships/footer" Target="/word/footer1.xml" Id="R57c3c4808f504c36" /></Relationships>
</file>