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93fd00547d4f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ACCOUNTING AS</w:t>
      </w:r>
    </w:p>
    <w:sectPr>
      <w:headerReference xmlns:r="http://schemas.openxmlformats.org/officeDocument/2006/relationships" w:type="default" r:id="R0807d63c1c824045"/>
      <w:footerReference xmlns:r="http://schemas.openxmlformats.org/officeDocument/2006/relationships" w:type="default" r:id="R657dfc0f5320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07d63c1c824045" /><Relationship Type="http://schemas.openxmlformats.org/officeDocument/2006/relationships/footer" Target="/word/footer1.xml" Id="R657dfc0f53204dee" /></Relationships>
</file>