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9d8f8940d49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SANDEN HOLDINGS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SANDEN HOLDINGS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04acd1410e43cd"/>
      <w:footerReference xmlns:r="http://schemas.openxmlformats.org/officeDocument/2006/relationships" w:type="default" r:id="R0b89a886e781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HOLDINGS AS   ·   Org.nr 917 834 601   ·   Ura 4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4acd1410e43cd" /><Relationship Type="http://schemas.openxmlformats.org/officeDocument/2006/relationships/footer" Target="/word/footer1.xml" Id="R0b89a886e7814a4d" /></Relationships>
</file>