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ae8a83575b4c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BOVIND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BOVIND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27379a6ab94096"/>
      <w:footerReference xmlns:r="http://schemas.openxmlformats.org/officeDocument/2006/relationships" w:type="default" r:id="Re69e2735edde48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7379a6ab94096" /><Relationship Type="http://schemas.openxmlformats.org/officeDocument/2006/relationships/footer" Target="/word/footer1.xml" Id="Re69e2735edde48eb" /></Relationships>
</file>