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61456b8874e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BOVIND HOLDING AS</w:t>
      </w:r>
    </w:p>
    <w:sectPr>
      <w:headerReference xmlns:r="http://schemas.openxmlformats.org/officeDocument/2006/relationships" w:type="default" r:id="Rbdf97647dfc6449a"/>
      <w:footerReference xmlns:r="http://schemas.openxmlformats.org/officeDocument/2006/relationships" w:type="default" r:id="Rb9fa9c7f17cc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97647dfc6449a" /><Relationship Type="http://schemas.openxmlformats.org/officeDocument/2006/relationships/footer" Target="/word/footer1.xml" Id="Rb9fa9c7f17cc4924" /></Relationships>
</file>