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69e92aa79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a60d2d63eca44cfc"/>
      <w:footerReference xmlns:r="http://schemas.openxmlformats.org/officeDocument/2006/relationships" w:type="default" r:id="R5832b4de51b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d2d63eca44cfc" /><Relationship Type="http://schemas.openxmlformats.org/officeDocument/2006/relationships/footer" Target="/word/footer1.xml" Id="R5832b4de51b9440a" /></Relationships>
</file>