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501e66496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15c77858d24241b5"/>
      <w:footerReference xmlns:r="http://schemas.openxmlformats.org/officeDocument/2006/relationships" w:type="default" r:id="R3a57bb9815c7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77858d24241b5" /><Relationship Type="http://schemas.openxmlformats.org/officeDocument/2006/relationships/footer" Target="/word/footer1.xml" Id="R3a57bb9815c7447c" /></Relationships>
</file>