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4aa603105c4c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cafb07695c4510"/>
      <w:footerReference xmlns:r="http://schemas.openxmlformats.org/officeDocument/2006/relationships" w:type="default" r:id="R7200b8600b2642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cafb07695c4510" /><Relationship Type="http://schemas.openxmlformats.org/officeDocument/2006/relationships/footer" Target="/word/footer1.xml" Id="R7200b8600b26428c" /></Relationships>
</file>