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5d74788d24c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b1fee2eef6e247a9"/>
      <w:footerReference xmlns:r="http://schemas.openxmlformats.org/officeDocument/2006/relationships" w:type="default" r:id="R83b43d4f4e524f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fee2eef6e247a9" /><Relationship Type="http://schemas.openxmlformats.org/officeDocument/2006/relationships/footer" Target="/word/footer1.xml" Id="R83b43d4f4e524fab" /></Relationships>
</file>