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f33842b4a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2834f01c54693"/>
      <w:footerReference xmlns:r="http://schemas.openxmlformats.org/officeDocument/2006/relationships" w:type="default" r:id="Rde41d8517350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2834f01c54693" /><Relationship Type="http://schemas.openxmlformats.org/officeDocument/2006/relationships/footer" Target="/word/footer1.xml" Id="Rde41d851735046cf" /></Relationships>
</file>