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e863935f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84eeddcc7cb84352"/>
      <w:footerReference xmlns:r="http://schemas.openxmlformats.org/officeDocument/2006/relationships" w:type="default" r:id="R4c0ae92e8eaa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eddcc7cb84352" /><Relationship Type="http://schemas.openxmlformats.org/officeDocument/2006/relationships/footer" Target="/word/footer1.xml" Id="R4c0ae92e8eaa407a" /></Relationships>
</file>