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acaa4d52e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bea6c95426f14cb7"/>
      <w:footerReference xmlns:r="http://schemas.openxmlformats.org/officeDocument/2006/relationships" w:type="default" r:id="R861f090456d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6c95426f14cb7" /><Relationship Type="http://schemas.openxmlformats.org/officeDocument/2006/relationships/footer" Target="/word/footer1.xml" Id="R861f090456dd4ef0" /></Relationships>
</file>