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805fd9e31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532ad3008d684f72"/>
      <w:footerReference xmlns:r="http://schemas.openxmlformats.org/officeDocument/2006/relationships" w:type="default" r:id="R4bce7929bad0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ad3008d684f72" /><Relationship Type="http://schemas.openxmlformats.org/officeDocument/2006/relationships/footer" Target="/word/footer1.xml" Id="R4bce7929bad04f51" /></Relationships>
</file>