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de624fd7f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507c143e0fef4785"/>
      <w:footerReference xmlns:r="http://schemas.openxmlformats.org/officeDocument/2006/relationships" w:type="default" r:id="Ra577a8aa545d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c143e0fef4785" /><Relationship Type="http://schemas.openxmlformats.org/officeDocument/2006/relationships/footer" Target="/word/footer1.xml" Id="Ra577a8aa545d44ec" /></Relationships>
</file>