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46d1bddc3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ea249d67b968439c"/>
      <w:footerReference xmlns:r="http://schemas.openxmlformats.org/officeDocument/2006/relationships" w:type="default" r:id="R28def27e483d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49d67b968439c" /><Relationship Type="http://schemas.openxmlformats.org/officeDocument/2006/relationships/footer" Target="/word/footer1.xml" Id="R28def27e483d4bb8" /></Relationships>
</file>