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2bc37b88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6ae0e910faf54ca3"/>
      <w:footerReference xmlns:r="http://schemas.openxmlformats.org/officeDocument/2006/relationships" w:type="default" r:id="R4c78584b778e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0e910faf54ca3" /><Relationship Type="http://schemas.openxmlformats.org/officeDocument/2006/relationships/footer" Target="/word/footer1.xml" Id="R4c78584b778e4cdc" /></Relationships>
</file>