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31ea18ca1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da344bd9344bc"/>
      <w:footerReference xmlns:r="http://schemas.openxmlformats.org/officeDocument/2006/relationships" w:type="default" r:id="Ra7ed38fdbd3a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da344bd9344bc" /><Relationship Type="http://schemas.openxmlformats.org/officeDocument/2006/relationships/footer" Target="/word/footer1.xml" Id="Ra7ed38fdbd3a4575" /></Relationships>
</file>