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2f9ac9e5e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7a5fb2cd98b841a5"/>
      <w:footerReference xmlns:r="http://schemas.openxmlformats.org/officeDocument/2006/relationships" w:type="default" r:id="R8d18314af8f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fb2cd98b841a5" /><Relationship Type="http://schemas.openxmlformats.org/officeDocument/2006/relationships/footer" Target="/word/footer1.xml" Id="R8d18314af8fa49d9" /></Relationships>
</file>