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a54a13996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TRINTIN AS, org.nr 919 082 186,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5aaedeaf31ab40a6"/>
      <w:footerReference xmlns:r="http://schemas.openxmlformats.org/officeDocument/2006/relationships" w:type="default" r:id="Rfe807db02104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edeaf31ab40a6" /><Relationship Type="http://schemas.openxmlformats.org/officeDocument/2006/relationships/footer" Target="/word/footer1.xml" Id="Rfe807db0210442f0" /></Relationships>
</file>