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56858f356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c225b415d2b24133"/>
      <w:footerReference xmlns:r="http://schemas.openxmlformats.org/officeDocument/2006/relationships" w:type="default" r:id="R4b9281fc79f0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5b415d2b24133" /><Relationship Type="http://schemas.openxmlformats.org/officeDocument/2006/relationships/footer" Target="/word/footer1.xml" Id="R4b9281fc79f04ba8" /></Relationships>
</file>