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b486d013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c17b5c06deec428b"/>
      <w:footerReference xmlns:r="http://schemas.openxmlformats.org/officeDocument/2006/relationships" w:type="default" r:id="R8893b05b1491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5c06deec428b" /><Relationship Type="http://schemas.openxmlformats.org/officeDocument/2006/relationships/footer" Target="/word/footer1.xml" Id="R8893b05b14914eba" /></Relationships>
</file>