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68c635a05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b78c76eab4d10"/>
      <w:footerReference xmlns:r="http://schemas.openxmlformats.org/officeDocument/2006/relationships" w:type="default" r:id="Rd43c954fd719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b78c76eab4d10" /><Relationship Type="http://schemas.openxmlformats.org/officeDocument/2006/relationships/footer" Target="/word/footer1.xml" Id="Rd43c954fd719400f" /></Relationships>
</file>