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35e638ac3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ORMSTAD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60483ffad5a34905"/>
      <w:footerReference xmlns:r="http://schemas.openxmlformats.org/officeDocument/2006/relationships" w:type="default" r:id="R97538f983ea8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83ffad5a34905" /><Relationship Type="http://schemas.openxmlformats.org/officeDocument/2006/relationships/footer" Target="/word/footer1.xml" Id="R97538f983ea843c8" /></Relationships>
</file>