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9f887b497e49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GEISHA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GEISHA HOLDING AS</w:t>
      </w:r>
    </w:p>
    <w:sectPr>
      <w:headerReference xmlns:r="http://schemas.openxmlformats.org/officeDocument/2006/relationships" w:type="default" r:id="Rebe92d2dbba34db9"/>
      <w:footerReference xmlns:r="http://schemas.openxmlformats.org/officeDocument/2006/relationships" w:type="default" r:id="R7e857d82688e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GEISHA HOLDING AS   ·   Org.nr 919 199 482   ·   Langslågata 17E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GEISHA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e92d2dbba34db9" /><Relationship Type="http://schemas.openxmlformats.org/officeDocument/2006/relationships/footer" Target="/word/footer1.xml" Id="R7e857d82688e4323" /></Relationships>
</file>