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ed94bd2c8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b3b7008322274b1e"/>
      <w:footerReference xmlns:r="http://schemas.openxmlformats.org/officeDocument/2006/relationships" w:type="default" r:id="Rbbe75419049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7008322274b1e" /><Relationship Type="http://schemas.openxmlformats.org/officeDocument/2006/relationships/footer" Target="/word/footer1.xml" Id="Rbbe75419049144b0" /></Relationships>
</file>