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788a4afa6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bff47684f43e474d"/>
      <w:footerReference xmlns:r="http://schemas.openxmlformats.org/officeDocument/2006/relationships" w:type="default" r:id="Re88e00734c8e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47684f43e474d" /><Relationship Type="http://schemas.openxmlformats.org/officeDocument/2006/relationships/footer" Target="/word/footer1.xml" Id="Re88e00734c8e4c41" /></Relationships>
</file>