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491532c6148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GAAK HOLDING AS</w:t>
      </w:r>
    </w:p>
    <w:sectPr>
      <w:headerReference xmlns:r="http://schemas.openxmlformats.org/officeDocument/2006/relationships" w:type="default" r:id="Re94c52dca32c446c"/>
      <w:footerReference xmlns:r="http://schemas.openxmlformats.org/officeDocument/2006/relationships" w:type="default" r:id="R7e0d4a184799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HOLDING AS   ·   Org.nr 919 671 009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c52dca32c446c" /><Relationship Type="http://schemas.openxmlformats.org/officeDocument/2006/relationships/footer" Target="/word/footer1.xml" Id="R7e0d4a18479940ac" /></Relationships>
</file>