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694298777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4ebb006b842e4c9d"/>
      <w:footerReference xmlns:r="http://schemas.openxmlformats.org/officeDocument/2006/relationships" w:type="default" r:id="Rb90495afc18f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b006b842e4c9d" /><Relationship Type="http://schemas.openxmlformats.org/officeDocument/2006/relationships/footer" Target="/word/footer1.xml" Id="Rb90495afc18f4c84" /></Relationships>
</file>