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00004f51549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b369448ce80042df"/>
      <w:footerReference xmlns:r="http://schemas.openxmlformats.org/officeDocument/2006/relationships" w:type="default" r:id="R36bdf79c4d86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9448ce80042df" /><Relationship Type="http://schemas.openxmlformats.org/officeDocument/2006/relationships/footer" Target="/word/footer1.xml" Id="R36bdf79c4d8645eb" /></Relationships>
</file>